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3B77" w14:textId="1F6AC02B" w:rsidR="00744AB5" w:rsidRDefault="00744AB5" w:rsidP="00744AB5">
      <w:pPr>
        <w:jc w:val="center"/>
      </w:pPr>
      <w:r w:rsidRPr="00744AB5">
        <w:rPr>
          <w:noProof/>
        </w:rPr>
        <w:drawing>
          <wp:inline distT="0" distB="0" distL="0" distR="0" wp14:anchorId="3110903E" wp14:editId="637A70EA">
            <wp:extent cx="3200400" cy="348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484" cy="35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BECD" w14:textId="0D99993D" w:rsidR="0099702C" w:rsidRPr="0099702C" w:rsidRDefault="0099702C" w:rsidP="009970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9702C">
        <w:rPr>
          <w:sz w:val="24"/>
          <w:szCs w:val="24"/>
        </w:rPr>
        <w:t xml:space="preserve">Describe in detail the </w:t>
      </w:r>
      <w:r w:rsidRPr="0099702C">
        <w:rPr>
          <w:i/>
          <w:sz w:val="24"/>
          <w:szCs w:val="24"/>
        </w:rPr>
        <w:t xml:space="preserve">specific barrier </w:t>
      </w:r>
      <w:r w:rsidRPr="0099702C">
        <w:rPr>
          <w:sz w:val="24"/>
          <w:szCs w:val="24"/>
        </w:rPr>
        <w:t xml:space="preserve">your program would like to address through this Barrier Buster grant. </w:t>
      </w:r>
    </w:p>
    <w:p w14:paraId="1EA887AE" w14:textId="77777777" w:rsidR="0099702C" w:rsidRPr="00A14B6E" w:rsidRDefault="0099702C" w:rsidP="0099702C">
      <w:pPr>
        <w:spacing w:after="0"/>
        <w:rPr>
          <w:sz w:val="24"/>
          <w:szCs w:val="24"/>
        </w:rPr>
      </w:pPr>
    </w:p>
    <w:p w14:paraId="4269E372" w14:textId="77777777" w:rsidR="0099702C" w:rsidRPr="0099702C" w:rsidRDefault="0099702C" w:rsidP="0099702C">
      <w:pPr>
        <w:pStyle w:val="ListParagraph"/>
        <w:numPr>
          <w:ilvl w:val="0"/>
          <w:numId w:val="1"/>
        </w:numPr>
        <w:spacing w:after="0"/>
        <w:rPr>
          <w:i/>
          <w:iCs/>
          <w:sz w:val="24"/>
          <w:szCs w:val="24"/>
        </w:rPr>
      </w:pPr>
      <w:r w:rsidRPr="0099702C">
        <w:rPr>
          <w:sz w:val="24"/>
          <w:szCs w:val="24"/>
        </w:rPr>
        <w:t xml:space="preserve">How is this barrier </w:t>
      </w:r>
      <w:r w:rsidRPr="0099702C">
        <w:rPr>
          <w:i/>
          <w:iCs/>
          <w:sz w:val="24"/>
          <w:szCs w:val="24"/>
        </w:rPr>
        <w:t>unique to your program in the community served?</w:t>
      </w:r>
    </w:p>
    <w:p w14:paraId="73475FF5" w14:textId="77777777" w:rsidR="0099702C" w:rsidRPr="00A14B6E" w:rsidRDefault="0099702C" w:rsidP="0099702C">
      <w:pPr>
        <w:spacing w:after="0"/>
        <w:rPr>
          <w:sz w:val="24"/>
          <w:szCs w:val="24"/>
        </w:rPr>
      </w:pPr>
    </w:p>
    <w:p w14:paraId="14392827" w14:textId="55866F23" w:rsidR="0099702C" w:rsidRPr="0099702C" w:rsidRDefault="0099702C" w:rsidP="009970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9702C">
        <w:rPr>
          <w:sz w:val="24"/>
          <w:szCs w:val="24"/>
        </w:rPr>
        <w:t xml:space="preserve">How does this barrier </w:t>
      </w:r>
      <w:r w:rsidRPr="0099702C">
        <w:rPr>
          <w:i/>
          <w:sz w:val="24"/>
          <w:szCs w:val="24"/>
        </w:rPr>
        <w:t>directly impact</w:t>
      </w:r>
      <w:r w:rsidRPr="0099702C">
        <w:rPr>
          <w:sz w:val="24"/>
          <w:szCs w:val="24"/>
        </w:rPr>
        <w:t xml:space="preserve"> your youth attendance</w:t>
      </w:r>
      <w:r w:rsidR="00BA5E67">
        <w:rPr>
          <w:sz w:val="24"/>
          <w:szCs w:val="24"/>
        </w:rPr>
        <w:t xml:space="preserve"> and </w:t>
      </w:r>
      <w:r w:rsidRPr="0099702C">
        <w:rPr>
          <w:sz w:val="24"/>
          <w:szCs w:val="24"/>
        </w:rPr>
        <w:t>retention or youth engagement?</w:t>
      </w:r>
    </w:p>
    <w:p w14:paraId="6FC6143E" w14:textId="77777777" w:rsidR="0099702C" w:rsidRPr="00A14B6E" w:rsidRDefault="0099702C" w:rsidP="0099702C">
      <w:pPr>
        <w:spacing w:after="0"/>
        <w:rPr>
          <w:sz w:val="24"/>
          <w:szCs w:val="24"/>
        </w:rPr>
      </w:pPr>
    </w:p>
    <w:p w14:paraId="1D037195" w14:textId="764AFB4B" w:rsidR="0099702C" w:rsidRPr="0099702C" w:rsidRDefault="0099702C" w:rsidP="0099702C">
      <w:pPr>
        <w:pStyle w:val="ListParagraph"/>
        <w:numPr>
          <w:ilvl w:val="0"/>
          <w:numId w:val="1"/>
        </w:numPr>
        <w:spacing w:after="0"/>
        <w:rPr>
          <w:rFonts w:cs="Arial"/>
          <w:color w:val="222222"/>
          <w:sz w:val="24"/>
          <w:szCs w:val="24"/>
          <w:shd w:val="clear" w:color="auto" w:fill="FFFFFF"/>
        </w:rPr>
      </w:pPr>
      <w:r w:rsidRPr="0099702C">
        <w:rPr>
          <w:rFonts w:cs="Arial"/>
          <w:color w:val="222222"/>
          <w:sz w:val="24"/>
          <w:szCs w:val="24"/>
          <w:shd w:val="clear" w:color="auto" w:fill="FFFFFF"/>
        </w:rPr>
        <w:t xml:space="preserve">Clearly </w:t>
      </w:r>
      <w:r w:rsidRPr="0099702C">
        <w:rPr>
          <w:rFonts w:cs="Arial"/>
          <w:i/>
          <w:color w:val="222222"/>
          <w:sz w:val="24"/>
          <w:szCs w:val="24"/>
          <w:shd w:val="clear" w:color="auto" w:fill="FFFFFF"/>
        </w:rPr>
        <w:t>describe how Barrier Buster funds requested</w:t>
      </w:r>
      <w:r w:rsidRPr="0099702C">
        <w:rPr>
          <w:rFonts w:cs="Arial"/>
          <w:color w:val="222222"/>
          <w:sz w:val="24"/>
          <w:szCs w:val="24"/>
          <w:shd w:val="clear" w:color="auto" w:fill="FFFFFF"/>
        </w:rPr>
        <w:t xml:space="preserve"> (up to $10,000) will be used to address the barrier identified. </w:t>
      </w:r>
    </w:p>
    <w:p w14:paraId="282919B4" w14:textId="77777777" w:rsidR="0099702C" w:rsidRPr="00A14B6E" w:rsidRDefault="0099702C" w:rsidP="0099702C">
      <w:pPr>
        <w:spacing w:after="0"/>
        <w:rPr>
          <w:rFonts w:cs="Arial"/>
          <w:color w:val="222222"/>
          <w:sz w:val="24"/>
          <w:szCs w:val="24"/>
          <w:shd w:val="clear" w:color="auto" w:fill="FFFFFF"/>
        </w:rPr>
      </w:pPr>
    </w:p>
    <w:p w14:paraId="4BCBC730" w14:textId="77777777" w:rsidR="0099702C" w:rsidRPr="0099702C" w:rsidRDefault="0099702C" w:rsidP="009970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9702C">
        <w:rPr>
          <w:sz w:val="24"/>
          <w:szCs w:val="24"/>
        </w:rPr>
        <w:t xml:space="preserve">Describe your implementation plan, including a timeline of each step in the process. </w:t>
      </w:r>
    </w:p>
    <w:p w14:paraId="63A54A23" w14:textId="77777777" w:rsidR="0099702C" w:rsidRPr="00A14B6E" w:rsidRDefault="0099702C" w:rsidP="0099702C">
      <w:pPr>
        <w:spacing w:after="0"/>
        <w:rPr>
          <w:sz w:val="24"/>
          <w:szCs w:val="24"/>
        </w:rPr>
      </w:pPr>
    </w:p>
    <w:p w14:paraId="33E3DC66" w14:textId="60690717" w:rsidR="007E0899" w:rsidRDefault="0099702C" w:rsidP="00B26B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9702C">
        <w:rPr>
          <w:sz w:val="24"/>
          <w:szCs w:val="24"/>
        </w:rPr>
        <w:t xml:space="preserve">How will </w:t>
      </w:r>
      <w:r w:rsidR="00334C38">
        <w:rPr>
          <w:sz w:val="24"/>
          <w:szCs w:val="24"/>
        </w:rPr>
        <w:t xml:space="preserve">your program </w:t>
      </w:r>
      <w:r w:rsidRPr="0099702C">
        <w:rPr>
          <w:sz w:val="24"/>
          <w:szCs w:val="24"/>
        </w:rPr>
        <w:t xml:space="preserve">evaluate </w:t>
      </w:r>
      <w:bookmarkStart w:id="0" w:name="_GoBack"/>
      <w:bookmarkEnd w:id="0"/>
      <w:r w:rsidRPr="0099702C">
        <w:rPr>
          <w:sz w:val="24"/>
          <w:szCs w:val="24"/>
        </w:rPr>
        <w:t xml:space="preserve">success </w:t>
      </w:r>
      <w:r w:rsidR="00DE48A2">
        <w:rPr>
          <w:sz w:val="24"/>
          <w:szCs w:val="24"/>
        </w:rPr>
        <w:t>in</w:t>
      </w:r>
      <w:r w:rsidRPr="0099702C">
        <w:rPr>
          <w:sz w:val="24"/>
          <w:szCs w:val="24"/>
        </w:rPr>
        <w:t xml:space="preserve"> addressing your barrier through this Barrier Buster grant?</w:t>
      </w:r>
    </w:p>
    <w:p w14:paraId="1926AD4D" w14:textId="77777777" w:rsidR="0075787A" w:rsidRPr="0075787A" w:rsidRDefault="0075787A" w:rsidP="0075787A">
      <w:pPr>
        <w:pStyle w:val="ListParagraph"/>
        <w:rPr>
          <w:sz w:val="24"/>
          <w:szCs w:val="24"/>
        </w:rPr>
      </w:pPr>
    </w:p>
    <w:p w14:paraId="6D094EF3" w14:textId="14293D85" w:rsidR="0075787A" w:rsidRPr="0075787A" w:rsidRDefault="0075787A" w:rsidP="0075787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9702C">
        <w:rPr>
          <w:sz w:val="24"/>
          <w:szCs w:val="24"/>
        </w:rPr>
        <w:t xml:space="preserve">Describe any previous efforts towards addressing this barrier. </w:t>
      </w:r>
    </w:p>
    <w:p w14:paraId="3764C579" w14:textId="77777777" w:rsidR="00B26B4B" w:rsidRPr="001C4E96" w:rsidRDefault="00B26B4B" w:rsidP="001C4E96">
      <w:pPr>
        <w:spacing w:after="0"/>
        <w:rPr>
          <w:sz w:val="24"/>
          <w:szCs w:val="24"/>
        </w:rPr>
      </w:pPr>
    </w:p>
    <w:p w14:paraId="28688B9F" w14:textId="3E13BBD5" w:rsidR="007E0899" w:rsidRDefault="007E0899" w:rsidP="007E08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9702C">
        <w:rPr>
          <w:sz w:val="24"/>
          <w:szCs w:val="24"/>
        </w:rPr>
        <w:t>Is there any other information you would like to share that will help us better understand your</w:t>
      </w:r>
      <w:r>
        <w:rPr>
          <w:sz w:val="24"/>
          <w:szCs w:val="24"/>
        </w:rPr>
        <w:t xml:space="preserve"> </w:t>
      </w:r>
      <w:r w:rsidRPr="0099702C">
        <w:rPr>
          <w:sz w:val="24"/>
          <w:szCs w:val="24"/>
        </w:rPr>
        <w:t xml:space="preserve">request? </w:t>
      </w:r>
    </w:p>
    <w:p w14:paraId="71F007DA" w14:textId="77777777" w:rsidR="00B26B4B" w:rsidRPr="00B26B4B" w:rsidRDefault="00B26B4B" w:rsidP="00B26B4B">
      <w:pPr>
        <w:pStyle w:val="ListParagraph"/>
        <w:rPr>
          <w:sz w:val="24"/>
          <w:szCs w:val="24"/>
        </w:rPr>
      </w:pPr>
    </w:p>
    <w:p w14:paraId="1619AC34" w14:textId="77777777" w:rsidR="00B26B4B" w:rsidRPr="0099702C" w:rsidRDefault="00B26B4B" w:rsidP="00B26B4B">
      <w:pPr>
        <w:pStyle w:val="ListParagraph"/>
        <w:spacing w:after="0"/>
        <w:rPr>
          <w:sz w:val="24"/>
          <w:szCs w:val="24"/>
        </w:rPr>
      </w:pPr>
    </w:p>
    <w:p w14:paraId="3DAD13F8" w14:textId="77777777" w:rsidR="007E0899" w:rsidRDefault="007E0899" w:rsidP="007E0899">
      <w:pPr>
        <w:pStyle w:val="ListParagraph"/>
        <w:spacing w:after="0"/>
        <w:rPr>
          <w:sz w:val="24"/>
          <w:szCs w:val="24"/>
        </w:rPr>
      </w:pPr>
    </w:p>
    <w:p w14:paraId="6FDA8492" w14:textId="77777777" w:rsidR="00744AB5" w:rsidRPr="00744AB5" w:rsidRDefault="00744AB5" w:rsidP="00744AB5">
      <w:pPr>
        <w:pStyle w:val="ListParagraph"/>
        <w:rPr>
          <w:sz w:val="24"/>
          <w:szCs w:val="24"/>
        </w:rPr>
      </w:pPr>
    </w:p>
    <w:p w14:paraId="15621C0B" w14:textId="77777777" w:rsidR="00744AB5" w:rsidRPr="0099702C" w:rsidRDefault="00744AB5" w:rsidP="00744AB5">
      <w:pPr>
        <w:pStyle w:val="ListParagraph"/>
        <w:spacing w:after="0"/>
        <w:rPr>
          <w:sz w:val="24"/>
          <w:szCs w:val="24"/>
        </w:rPr>
      </w:pPr>
    </w:p>
    <w:p w14:paraId="03A923F2" w14:textId="466BD431" w:rsidR="0099702C" w:rsidRDefault="0099702C" w:rsidP="00744AB5">
      <w:pPr>
        <w:jc w:val="center"/>
      </w:pPr>
    </w:p>
    <w:sectPr w:rsidR="009970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0FCA8" w14:textId="77777777" w:rsidR="0099702C" w:rsidRDefault="0099702C" w:rsidP="0099702C">
      <w:pPr>
        <w:spacing w:after="0" w:line="240" w:lineRule="auto"/>
      </w:pPr>
      <w:r>
        <w:separator/>
      </w:r>
    </w:p>
  </w:endnote>
  <w:endnote w:type="continuationSeparator" w:id="0">
    <w:p w14:paraId="74534412" w14:textId="77777777" w:rsidR="0099702C" w:rsidRDefault="0099702C" w:rsidP="0099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93EF" w14:textId="77777777" w:rsidR="0099702C" w:rsidRDefault="0099702C" w:rsidP="0099702C">
      <w:pPr>
        <w:spacing w:after="0" w:line="240" w:lineRule="auto"/>
      </w:pPr>
      <w:r>
        <w:separator/>
      </w:r>
    </w:p>
  </w:footnote>
  <w:footnote w:type="continuationSeparator" w:id="0">
    <w:p w14:paraId="2A8BE2ED" w14:textId="77777777" w:rsidR="0099702C" w:rsidRDefault="0099702C" w:rsidP="0099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58EA" w14:textId="4DC0841E" w:rsidR="0099702C" w:rsidRDefault="0099702C" w:rsidP="0099702C">
    <w:pPr>
      <w:pStyle w:val="Header"/>
      <w:jc w:val="center"/>
    </w:pPr>
    <w:r>
      <w:rPr>
        <w:noProof/>
      </w:rPr>
      <w:drawing>
        <wp:inline distT="0" distB="0" distL="0" distR="0" wp14:anchorId="36888100" wp14:editId="6A40D417">
          <wp:extent cx="2057210" cy="526392"/>
          <wp:effectExtent l="0" t="0" r="635" b="762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2L Horizontal RGB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533" cy="58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95F3E" w14:textId="01E2B7C8" w:rsidR="0099702C" w:rsidRPr="0099702C" w:rsidRDefault="0099702C" w:rsidP="0099702C">
    <w:pPr>
      <w:pStyle w:val="Header"/>
      <w:jc w:val="center"/>
      <w:rPr>
        <w:b/>
        <w:bCs/>
        <w:sz w:val="26"/>
        <w:szCs w:val="26"/>
      </w:rPr>
    </w:pPr>
    <w:r w:rsidRPr="0099702C">
      <w:rPr>
        <w:b/>
        <w:bCs/>
        <w:sz w:val="26"/>
        <w:szCs w:val="26"/>
      </w:rPr>
      <w:t>BARRIER BUSTER: Fall Cycle I</w:t>
    </w:r>
  </w:p>
  <w:p w14:paraId="71B115E5" w14:textId="02F69ACE" w:rsidR="0099702C" w:rsidRPr="0099702C" w:rsidRDefault="0099702C" w:rsidP="0099702C">
    <w:pPr>
      <w:pStyle w:val="Header"/>
      <w:jc w:val="center"/>
      <w:rPr>
        <w:b/>
        <w:bCs/>
        <w:sz w:val="26"/>
        <w:szCs w:val="26"/>
      </w:rPr>
    </w:pPr>
    <w:r w:rsidRPr="0099702C">
      <w:rPr>
        <w:b/>
        <w:bCs/>
        <w:sz w:val="26"/>
        <w:szCs w:val="26"/>
      </w:rPr>
      <w:t>Application Questions</w:t>
    </w:r>
  </w:p>
  <w:p w14:paraId="29350566" w14:textId="77777777" w:rsidR="0099702C" w:rsidRDefault="00997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76BE1"/>
    <w:multiLevelType w:val="hybridMultilevel"/>
    <w:tmpl w:val="4A9E04F0"/>
    <w:lvl w:ilvl="0" w:tplc="AC20C3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2C"/>
    <w:rsid w:val="001C4E96"/>
    <w:rsid w:val="00334C38"/>
    <w:rsid w:val="004F3419"/>
    <w:rsid w:val="00622042"/>
    <w:rsid w:val="00702B69"/>
    <w:rsid w:val="00744AB5"/>
    <w:rsid w:val="0075787A"/>
    <w:rsid w:val="007952B5"/>
    <w:rsid w:val="007E0899"/>
    <w:rsid w:val="0099702C"/>
    <w:rsid w:val="00B26B4B"/>
    <w:rsid w:val="00BA5E67"/>
    <w:rsid w:val="00D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0E1B"/>
  <w15:chartTrackingRefBased/>
  <w15:docId w15:val="{90800779-87F4-4DDC-AC95-2341DA00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2C"/>
  </w:style>
  <w:style w:type="paragraph" w:styleId="Footer">
    <w:name w:val="footer"/>
    <w:basedOn w:val="Normal"/>
    <w:link w:val="FooterChar"/>
    <w:uiPriority w:val="99"/>
    <w:unhideWhenUsed/>
    <w:rsid w:val="00997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2C"/>
  </w:style>
  <w:style w:type="paragraph" w:styleId="ListParagraph">
    <w:name w:val="List Paragraph"/>
    <w:basedOn w:val="Normal"/>
    <w:uiPriority w:val="34"/>
    <w:qFormat/>
    <w:rsid w:val="0099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Beltran</dc:creator>
  <cp:keywords/>
  <dc:description/>
  <cp:lastModifiedBy>Karen Beltran</cp:lastModifiedBy>
  <cp:revision>12</cp:revision>
  <dcterms:created xsi:type="dcterms:W3CDTF">2019-08-23T20:46:00Z</dcterms:created>
  <dcterms:modified xsi:type="dcterms:W3CDTF">2019-08-26T03:31:00Z</dcterms:modified>
</cp:coreProperties>
</file>